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36"/>
        </w:rPr>
        <w:t>居家隔离14天无异常记录卡</w:t>
      </w:r>
    </w:p>
    <w:bookmarkEnd w:id="0"/>
    <w:tbl>
      <w:tblPr>
        <w:tblStyle w:val="6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960"/>
        <w:gridCol w:w="1695"/>
        <w:gridCol w:w="757"/>
        <w:gridCol w:w="1701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单位（员工）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学院班级（学生）</w:t>
            </w:r>
          </w:p>
        </w:tc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居家隔离日期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身体健康状况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2020-2-6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66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900" w:firstLineChars="300"/>
        <w:rPr>
          <w:rFonts w:hint="eastAsia" w:ascii="方正黑体_GBK" w:hAnsi="方正黑体_GBK" w:eastAsia="方正黑体_GBK" w:cs="方正黑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旁证人签字（职工）：        </w:t>
      </w:r>
      <w:r>
        <w:rPr>
          <w:rFonts w:hint="eastAsia" w:ascii="方正黑体_GBK" w:hAnsi="方正黑体_GBK" w:eastAsia="方正黑体_GBK" w:cs="方正黑体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黑体_GBK" w:hAnsi="方正黑体_GBK" w:eastAsia="方正黑体_GBK" w:cs="方正黑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家长签字（学生）：</w:t>
      </w:r>
    </w:p>
    <w:p>
      <w:pPr>
        <w:rPr>
          <w:rFonts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</w:pPr>
      <w:r>
        <w:rPr>
          <w:rFonts w:hint="eastAsia" w:ascii="方正黑体_GBK" w:hAnsi="方正黑体_GBK" w:eastAsia="方正黑体_GBK" w:cs="方正黑体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黑体_GBK" w:hAnsi="方正黑体_GBK" w:eastAsia="方正黑体_GBK" w:cs="方正黑体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日期：2020年    月 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08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D1451"/>
    <w:rsid w:val="393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2020-02-06T01:46:00Z</dcterms:created>
  <dc:creator>DELL</dc:creator>
  <cp:lastModifiedBy>DELL</cp:lastModifiedBy>
  <dcterms:modified xsi:type="dcterms:W3CDTF">2020-02-06T01:46:57Z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